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C8166" w14:textId="1150982C" w:rsidR="004B3DDB" w:rsidRDefault="00A63588" w:rsidP="00A63588">
      <w:pPr>
        <w:jc w:val="center"/>
      </w:pPr>
      <w:r>
        <w:t xml:space="preserve">Being Human </w:t>
      </w:r>
      <w:r w:rsidR="005F7944">
        <w:t>4</w:t>
      </w:r>
    </w:p>
    <w:p w14:paraId="18B0F43C" w14:textId="77777777" w:rsidR="00A63588" w:rsidRDefault="00A63588" w:rsidP="00A63588">
      <w:pPr>
        <w:jc w:val="center"/>
      </w:pPr>
    </w:p>
    <w:p w14:paraId="3FADD4F2" w14:textId="2B820E69" w:rsidR="00A63588" w:rsidRDefault="00A63588" w:rsidP="00A63588">
      <w:r>
        <w:t xml:space="preserve">I. We are living in an age of increasing dehumanization. What I mean by that </w:t>
      </w:r>
      <w:r w:rsidR="006728F6">
        <w:t xml:space="preserve">is </w:t>
      </w:r>
      <w:r>
        <w:t xml:space="preserve">we are increasingly replacing traditionally human experiences with artificial imitations. </w:t>
      </w:r>
      <w:r w:rsidR="00316CFC">
        <w:t>This leads to purposelessness and depression.</w:t>
      </w:r>
    </w:p>
    <w:p w14:paraId="7746660B" w14:textId="77777777" w:rsidR="00A63588" w:rsidRDefault="00A63588" w:rsidP="00A63588"/>
    <w:p w14:paraId="56A01B04" w14:textId="0FEDCA30" w:rsidR="00A63588" w:rsidRDefault="00A63588" w:rsidP="00316CFC">
      <w:r>
        <w:t>II. The message of Christmas is that God, the uncreated, became a human, his creation. No other belief system comes anywhere near it. Christians should absolutely be thrilled about being human</w:t>
      </w:r>
      <w:r w:rsidR="00316CFC">
        <w:t xml:space="preserve">, not trying to escape it. </w:t>
      </w:r>
    </w:p>
    <w:p w14:paraId="4C7FD419" w14:textId="77777777" w:rsidR="00A63588" w:rsidRDefault="00A63588" w:rsidP="00A63588"/>
    <w:p w14:paraId="71C8A34F" w14:textId="22AADA4F" w:rsidR="004C75C6" w:rsidRDefault="00A63588" w:rsidP="00E664F7">
      <w:r>
        <w:t>III.</w:t>
      </w:r>
      <w:r w:rsidR="00E664F7">
        <w:t xml:space="preserve"> The </w:t>
      </w:r>
      <w:r w:rsidR="004C75C6">
        <w:t>most amazing part of being a human is that God himself became a human (Col 2:9). This is the wonder of the incarnation, the wonder of Christmas. This idea was something that captivated the early church in a way that is often lost today. They spent a lot of time thinking about it and debating what it meant.</w:t>
      </w:r>
    </w:p>
    <w:p w14:paraId="405EF845" w14:textId="77777777" w:rsidR="00E664F7" w:rsidRDefault="00E664F7" w:rsidP="00E664F7"/>
    <w:p w14:paraId="4B88EFA2" w14:textId="6258ADFF" w:rsidR="00E664F7" w:rsidRDefault="00E664F7" w:rsidP="00E664F7">
      <w:r>
        <w:t xml:space="preserve">IV. Jesus came to “re-humanize” people. That is, he came to restore us to the image of God </w:t>
      </w:r>
      <w:r w:rsidR="006728F6">
        <w:t>(</w:t>
      </w:r>
      <w:r>
        <w:t>Rom 8:29</w:t>
      </w:r>
      <w:r w:rsidR="006728F6">
        <w:t>)</w:t>
      </w:r>
      <w:r>
        <w:t>. This is the goal of Christianity, not avoiding hell, not being famous, not getting rich, not virality, or other dehumanizing pursuits.</w:t>
      </w:r>
    </w:p>
    <w:p w14:paraId="35B250FE" w14:textId="77777777" w:rsidR="00E664F7" w:rsidRDefault="00E664F7" w:rsidP="00E664F7">
      <w:pPr>
        <w:ind w:left="720"/>
      </w:pPr>
    </w:p>
    <w:p w14:paraId="09A1F91B" w14:textId="2DA77B6D" w:rsidR="00E664F7" w:rsidRDefault="00E664F7" w:rsidP="00E664F7">
      <w:pPr>
        <w:ind w:left="720"/>
      </w:pPr>
      <w:r>
        <w:t>A. For the early church, sin was often thought of as a disease. The invitation to Christ is to be healed of the disease and to become truly human once again. Th</w:t>
      </w:r>
      <w:r w:rsidR="006728F6">
        <w:t>e</w:t>
      </w:r>
      <w:r>
        <w:t xml:space="preserve"> issue wasn’t that God was going to smite us, it was that we are sick and need a doctor (Lk 5:31).</w:t>
      </w:r>
    </w:p>
    <w:p w14:paraId="4C5744B6" w14:textId="77777777" w:rsidR="00E664F7" w:rsidRDefault="00E664F7" w:rsidP="00E664F7"/>
    <w:p w14:paraId="09C07107" w14:textId="0B4543DB" w:rsidR="00E664F7" w:rsidRDefault="00E664F7" w:rsidP="00E664F7">
      <w:r>
        <w:t xml:space="preserve">V. Jesus transforms us by participating in human life. He “assumes” every facet of life </w:t>
      </w:r>
      <w:proofErr w:type="gramStart"/>
      <w:r>
        <w:t>in order to</w:t>
      </w:r>
      <w:proofErr w:type="gramEnd"/>
      <w:r>
        <w:t xml:space="preserve"> heal it. (“What he hath not assumed, he hath not healed”—Gregory of Nazianzus). </w:t>
      </w:r>
    </w:p>
    <w:p w14:paraId="535C1517" w14:textId="77777777" w:rsidR="004C75C6" w:rsidRDefault="004C75C6" w:rsidP="004C75C6">
      <w:pPr>
        <w:ind w:left="720"/>
      </w:pPr>
    </w:p>
    <w:p w14:paraId="1967C4D3" w14:textId="44CBA267" w:rsidR="004C75C6" w:rsidRDefault="00E664F7" w:rsidP="00E664F7">
      <w:pPr>
        <w:ind w:left="720"/>
      </w:pPr>
      <w:r>
        <w:t>A. I</w:t>
      </w:r>
      <w:r w:rsidR="004C75C6">
        <w:t>n the garden of Gethsemane</w:t>
      </w:r>
      <w:r>
        <w:t>,</w:t>
      </w:r>
      <w:r w:rsidR="004C75C6">
        <w:t xml:space="preserve"> </w:t>
      </w:r>
      <w:r>
        <w:t>Jesus assumes the broken, rebellious will of humanity, embodying the struggle to do what is right in face of horrific difficulty. As he prays, he, like a smith working steel, bends the will of humanity back into alignment with God</w:t>
      </w:r>
      <w:r w:rsidR="006728F6">
        <w:t xml:space="preserve"> (</w:t>
      </w:r>
      <w:r w:rsidR="004C75C6">
        <w:t>Mt 26:36-45</w:t>
      </w:r>
      <w:r w:rsidR="006728F6">
        <w:t>).</w:t>
      </w:r>
    </w:p>
    <w:p w14:paraId="03D5103A" w14:textId="77777777" w:rsidR="00E664F7" w:rsidRDefault="00E664F7" w:rsidP="00E664F7"/>
    <w:p w14:paraId="1A422D41" w14:textId="74F71BC9" w:rsidR="00E664F7" w:rsidRDefault="00E664F7" w:rsidP="00E664F7">
      <w:r>
        <w:t xml:space="preserve">VI. Hebrews comments on this process </w:t>
      </w:r>
      <w:r w:rsidR="006728F6">
        <w:t>(</w:t>
      </w:r>
      <w:r>
        <w:t>Hebrews 5:7-10</w:t>
      </w:r>
      <w:r w:rsidR="006728F6">
        <w:t>)</w:t>
      </w:r>
      <w:r>
        <w:t>. This passage is challenging because of the questions it raises about Jesus and how it can be that he learns or suffers.</w:t>
      </w:r>
    </w:p>
    <w:p w14:paraId="05BE51F8" w14:textId="77777777" w:rsidR="004C75C6" w:rsidRDefault="004C75C6" w:rsidP="004C75C6"/>
    <w:p w14:paraId="1D5BE3A7" w14:textId="4771B714" w:rsidR="004C75C6" w:rsidRDefault="00E664F7" w:rsidP="00E664F7">
      <w:pPr>
        <w:ind w:left="720"/>
      </w:pPr>
      <w:r>
        <w:t>A. A modern reading is that this says that Jesus didn’t really “learn” anything, he just modeled life for us and that’s what this is talking about.</w:t>
      </w:r>
    </w:p>
    <w:p w14:paraId="5DF6B24B" w14:textId="77777777" w:rsidR="00E664F7" w:rsidRDefault="00E664F7" w:rsidP="00E664F7">
      <w:pPr>
        <w:ind w:left="720"/>
      </w:pPr>
    </w:p>
    <w:p w14:paraId="3C113DC5" w14:textId="7F17FDC7" w:rsidR="00E664F7" w:rsidRDefault="00E664F7" w:rsidP="00E664F7">
      <w:pPr>
        <w:ind w:left="720"/>
      </w:pPr>
      <w:r>
        <w:t xml:space="preserve">B. The problem is that’s not what the text </w:t>
      </w:r>
      <w:proofErr w:type="gramStart"/>
      <w:r>
        <w:t>actually says</w:t>
      </w:r>
      <w:proofErr w:type="gramEnd"/>
      <w:r>
        <w:t>, and it’s not how the early church fathers read it. The</w:t>
      </w:r>
      <w:r w:rsidR="006728F6">
        <w:t>y</w:t>
      </w:r>
      <w:r>
        <w:t xml:space="preserve"> understood it through the idea of the incarnation, that Jesus was human and divine at the same time.</w:t>
      </w:r>
    </w:p>
    <w:p w14:paraId="0B51FF8E" w14:textId="77777777" w:rsidR="00E664F7" w:rsidRDefault="00E664F7" w:rsidP="00E664F7"/>
    <w:p w14:paraId="623AF325" w14:textId="32A6FFF3" w:rsidR="00E664F7" w:rsidRDefault="00E664F7" w:rsidP="00E664F7">
      <w:pPr>
        <w:ind w:left="1440"/>
      </w:pPr>
      <w:r>
        <w:t>1. Jesus, in his humanity, learned obedience through the suffering of Gethsemane, and was perfected. The growth process was real. God, by becoming incarnate, experienced what it was like to develop Godly character.</w:t>
      </w:r>
    </w:p>
    <w:p w14:paraId="1E65B87A" w14:textId="78CE6ED0" w:rsidR="00E664F7" w:rsidRDefault="00E664F7" w:rsidP="00E664F7">
      <w:r>
        <w:lastRenderedPageBreak/>
        <w:t xml:space="preserve">VII. Similarly, Lk 2:52 says Jesus grew in wisdom and stature and in his fear of God and favor with man. The miracle of the incarnation means that this can </w:t>
      </w:r>
      <w:proofErr w:type="gramStart"/>
      <w:r>
        <w:t>actually be</w:t>
      </w:r>
      <w:proofErr w:type="gramEnd"/>
      <w:r>
        <w:t xml:space="preserve"> true, and yet God can still be God. He can be perfect and not need to grow (in his divinity) and simultaneously his humanity can be incomplete and need to grow.</w:t>
      </w:r>
    </w:p>
    <w:p w14:paraId="5A1362D8" w14:textId="77777777" w:rsidR="00E664F7" w:rsidRDefault="00E664F7" w:rsidP="00E664F7"/>
    <w:p w14:paraId="5B1F6790" w14:textId="1E800438" w:rsidR="00E664F7" w:rsidRDefault="00E664F7" w:rsidP="00E664F7">
      <w:pPr>
        <w:ind w:left="720"/>
      </w:pPr>
      <w:r>
        <w:t>A. “Incomplete” here does not mean “sinful.” It means lacking full expression. Jesus had to go through the suffering of aligning his will with God’s because that is part of what it is to be human.</w:t>
      </w:r>
    </w:p>
    <w:p w14:paraId="078288C3" w14:textId="77777777" w:rsidR="00E664F7" w:rsidRDefault="00E664F7" w:rsidP="00E664F7">
      <w:pPr>
        <w:ind w:left="720"/>
      </w:pPr>
    </w:p>
    <w:p w14:paraId="79AFC773" w14:textId="2CF14B7C" w:rsidR="00E664F7" w:rsidRDefault="00E664F7" w:rsidP="00E664F7">
      <w:pPr>
        <w:ind w:left="720"/>
      </w:pPr>
      <w:r>
        <w:t xml:space="preserve">B. It’s not that God somehow needed to figure all this stuff out. It’s that by doing it, by “divinizing” Jesus’ humanity, God made it possible for the rest of us to be changed as well. He is healing humanity from the inside out. Heb 5:8 isn’t about </w:t>
      </w:r>
      <w:proofErr w:type="gramStart"/>
      <w:r>
        <w:t>Jesus</w:t>
      </w:r>
      <w:proofErr w:type="gramEnd"/>
      <w:r w:rsidR="00655093">
        <w:t xml:space="preserve"> </w:t>
      </w:r>
      <w:r>
        <w:t>teaching obedience, though he does that, it’s about him creating it on our behalf.</w:t>
      </w:r>
    </w:p>
    <w:p w14:paraId="3FBBA239" w14:textId="77777777" w:rsidR="00E664F7" w:rsidRDefault="00E664F7" w:rsidP="00E664F7"/>
    <w:p w14:paraId="66994CE5" w14:textId="4EA77CD2" w:rsidR="00E664F7" w:rsidRDefault="00E664F7" w:rsidP="00E664F7">
      <w:r>
        <w:t>VIII. Let’s look at another story. Mt 3:13-4:11</w:t>
      </w:r>
    </w:p>
    <w:p w14:paraId="7B63BE26" w14:textId="77777777" w:rsidR="00E664F7" w:rsidRDefault="00E664F7" w:rsidP="00E664F7"/>
    <w:p w14:paraId="7A8FBC70" w14:textId="52D4986E" w:rsidR="00E664F7" w:rsidRDefault="00E664F7" w:rsidP="00E664F7">
      <w:pPr>
        <w:ind w:left="720"/>
      </w:pPr>
      <w:r>
        <w:t>A. Jesus here assumes more parts of human life. First, he assumes our need for love, acceptance, and public affirmation. God’s voice here is his affirmation to Jesus, and by extension humanity at large. You are supposed to read yourself into the story. By picturing that and saying, “I am God’s beloved, he is pleased with me” you participate in the redemption and growth.</w:t>
      </w:r>
    </w:p>
    <w:p w14:paraId="34DF7FC8" w14:textId="77777777" w:rsidR="00E664F7" w:rsidRDefault="00E664F7" w:rsidP="00E664F7">
      <w:pPr>
        <w:ind w:left="720"/>
      </w:pPr>
    </w:p>
    <w:p w14:paraId="1B374DE1" w14:textId="3BE84474" w:rsidR="00E664F7" w:rsidRDefault="00E664F7" w:rsidP="00E664F7">
      <w:pPr>
        <w:ind w:left="720"/>
      </w:pPr>
      <w:r>
        <w:t xml:space="preserve">B. Then Jesus assumes the temptation. Often, when we get a revelation, or God calls us to something, the next thing that happens is the word is tested. </w:t>
      </w:r>
    </w:p>
    <w:p w14:paraId="3130C57A" w14:textId="77777777" w:rsidR="00E664F7" w:rsidRDefault="00E664F7" w:rsidP="00E664F7">
      <w:pPr>
        <w:ind w:left="720"/>
      </w:pPr>
    </w:p>
    <w:p w14:paraId="30243DD4" w14:textId="41A6F7A6" w:rsidR="00E664F7" w:rsidRDefault="00E664F7" w:rsidP="00E664F7">
      <w:pPr>
        <w:ind w:left="1440"/>
      </w:pPr>
      <w:r>
        <w:t>1. We can think of these as attacks by the enemy, which they are, but notice that Jesus is led into the temptation by the Spirit. He deliberately goes into the wilderness where the devil is (ANE geography). It’s more that Jesus is assaulting the devil’s kingdom, but what that looks like is overcoming temptation.</w:t>
      </w:r>
    </w:p>
    <w:p w14:paraId="2C656C23" w14:textId="77777777" w:rsidR="00E664F7" w:rsidRDefault="00E664F7" w:rsidP="00E664F7"/>
    <w:p w14:paraId="4C641791" w14:textId="6D7FECB8" w:rsidR="00E664F7" w:rsidRDefault="00E664F7" w:rsidP="00E664F7">
      <w:r>
        <w:tab/>
        <w:t>C. Jesus then passes several fundamental human challenges:</w:t>
      </w:r>
    </w:p>
    <w:p w14:paraId="2319827E" w14:textId="77777777" w:rsidR="00E664F7" w:rsidRDefault="00E664F7" w:rsidP="00E664F7"/>
    <w:p w14:paraId="723C5211" w14:textId="1E38FA57" w:rsidR="00E664F7" w:rsidRDefault="00E664F7" w:rsidP="00E664F7">
      <w:r>
        <w:tab/>
      </w:r>
      <w:r>
        <w:tab/>
        <w:t>1. Compromising who we are to prove who we are</w:t>
      </w:r>
    </w:p>
    <w:p w14:paraId="251F4831" w14:textId="77777777" w:rsidR="00E664F7" w:rsidRDefault="00E664F7" w:rsidP="00E664F7"/>
    <w:p w14:paraId="70F5F981" w14:textId="0AE8A184" w:rsidR="00E664F7" w:rsidRDefault="00E664F7" w:rsidP="00E664F7">
      <w:r>
        <w:tab/>
      </w:r>
      <w:r>
        <w:tab/>
        <w:t>2.  Compromising who we are for short term pleasure/relief</w:t>
      </w:r>
    </w:p>
    <w:p w14:paraId="6890B221" w14:textId="77777777" w:rsidR="00E664F7" w:rsidRDefault="00E664F7" w:rsidP="00E664F7"/>
    <w:p w14:paraId="51E49F81" w14:textId="512F2081" w:rsidR="00E664F7" w:rsidRDefault="00E664F7" w:rsidP="00E664F7">
      <w:r>
        <w:tab/>
      </w:r>
      <w:r>
        <w:tab/>
        <w:t>3. Reducing God and life to formulas that we demand God and people follow.</w:t>
      </w:r>
    </w:p>
    <w:p w14:paraId="29321430" w14:textId="77777777" w:rsidR="00E664F7" w:rsidRDefault="00E664F7" w:rsidP="00E664F7"/>
    <w:p w14:paraId="26709B7A" w14:textId="46DC3252" w:rsidR="00E664F7" w:rsidRDefault="00E664F7" w:rsidP="00E664F7">
      <w:r>
        <w:tab/>
      </w:r>
      <w:r>
        <w:tab/>
        <w:t>4. Compromising who we are to pursue power.</w:t>
      </w:r>
    </w:p>
    <w:p w14:paraId="27B26B8F" w14:textId="77777777" w:rsidR="00E664F7" w:rsidRDefault="00E664F7" w:rsidP="00E664F7">
      <w:pPr>
        <w:ind w:left="1440"/>
      </w:pPr>
    </w:p>
    <w:p w14:paraId="7B140AA8" w14:textId="522480E4" w:rsidR="00E664F7" w:rsidRPr="004C75C6" w:rsidRDefault="00E664F7" w:rsidP="00E664F7">
      <w:pPr>
        <w:ind w:left="720"/>
      </w:pPr>
      <w:r>
        <w:t>D. Let’s follow Jesus</w:t>
      </w:r>
      <w:r w:rsidR="00655093">
        <w:t>’</w:t>
      </w:r>
      <w:r>
        <w:t xml:space="preserve"> warfare strategy and say together, “I renounce my need to prove myself to people. I renounce short term pleasures that rob me of my future. I renounce any small pictures I have of God that make him less amazing than He is. I renounce my need for power, fame, wealth, and all forms of worldly success.”</w:t>
      </w:r>
    </w:p>
    <w:sectPr w:rsidR="00E664F7" w:rsidRPr="004C75C6" w:rsidSect="004C7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88"/>
    <w:rsid w:val="000A0B25"/>
    <w:rsid w:val="00243CE7"/>
    <w:rsid w:val="00315215"/>
    <w:rsid w:val="00316CFC"/>
    <w:rsid w:val="004B3DDB"/>
    <w:rsid w:val="004C75C6"/>
    <w:rsid w:val="00585C17"/>
    <w:rsid w:val="005F7944"/>
    <w:rsid w:val="00655093"/>
    <w:rsid w:val="006728F6"/>
    <w:rsid w:val="007115C5"/>
    <w:rsid w:val="00892442"/>
    <w:rsid w:val="00A06088"/>
    <w:rsid w:val="00A63588"/>
    <w:rsid w:val="00C549BB"/>
    <w:rsid w:val="00E664F7"/>
    <w:rsid w:val="00E83366"/>
    <w:rsid w:val="00EA3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1E39DB"/>
  <w15:chartTrackingRefBased/>
  <w15:docId w15:val="{377A8E68-5E21-8843-9338-E7649AFD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DD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TSSTyle">
    <w:name w:val="GATS STyle"/>
    <w:basedOn w:val="Heading1"/>
    <w:autoRedefine/>
    <w:qFormat/>
    <w:rsid w:val="004B3DDB"/>
    <w:pPr>
      <w:spacing w:after="240"/>
      <w:jc w:val="center"/>
    </w:pPr>
    <w:rPr>
      <w:rFonts w:ascii="Times New Roman" w:hAnsi="Times New Roman" w:cs="Times New Roman"/>
      <w:b/>
      <w:color w:val="000000" w:themeColor="text1"/>
      <w:sz w:val="24"/>
    </w:rPr>
  </w:style>
  <w:style w:type="character" w:customStyle="1" w:styleId="Heading1Char">
    <w:name w:val="Heading 1 Char"/>
    <w:basedOn w:val="DefaultParagraphFont"/>
    <w:link w:val="Heading1"/>
    <w:uiPriority w:val="9"/>
    <w:rsid w:val="004B3DD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Cornell</dc:creator>
  <cp:keywords/>
  <dc:description/>
  <cp:lastModifiedBy>Becky Cornell</cp:lastModifiedBy>
  <cp:revision>3</cp:revision>
  <cp:lastPrinted>2025-12-11T18:09:00Z</cp:lastPrinted>
  <dcterms:created xsi:type="dcterms:W3CDTF">2025-12-21T12:26:00Z</dcterms:created>
  <dcterms:modified xsi:type="dcterms:W3CDTF">2025-12-21T12:42:00Z</dcterms:modified>
</cp:coreProperties>
</file>